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附件3：</w:t>
      </w: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“笃行杯”教学技能竞赛参赛选手汇总表</w:t>
      </w:r>
    </w:p>
    <w:p>
      <w:pPr>
        <w:spacing w:line="579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28"/>
        </w:rPr>
      </w:pPr>
      <w:r>
        <w:rPr>
          <w:rFonts w:hint="eastAsia" w:ascii="Times New Roman" w:hAnsi="Times New Roman" w:eastAsia="仿宋_GB2312"/>
          <w:color w:val="000000"/>
          <w:sz w:val="32"/>
          <w:szCs w:val="28"/>
        </w:rPr>
        <w:t>班级：</w:t>
      </w:r>
    </w:p>
    <w:tbl>
      <w:tblPr>
        <w:tblStyle w:val="5"/>
        <w:tblW w:w="10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78"/>
        <w:gridCol w:w="1678"/>
        <w:gridCol w:w="1678"/>
        <w:gridCol w:w="1678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28"/>
              </w:rPr>
              <w:t>参赛项目</w:t>
            </w: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28"/>
              </w:rPr>
              <w:t>姓名</w:t>
            </w: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28"/>
              </w:rPr>
              <w:t>性别</w:t>
            </w: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28"/>
              </w:rPr>
              <w:t>学号</w:t>
            </w: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28"/>
              </w:rPr>
              <w:t>班级</w:t>
            </w:r>
          </w:p>
        </w:tc>
        <w:tc>
          <w:tcPr>
            <w:tcW w:w="1682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</w:tr>
    </w:tbl>
    <w:p>
      <w:pPr>
        <w:spacing w:line="579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28"/>
        </w:rPr>
      </w:pPr>
      <w:r>
        <w:rPr>
          <w:rFonts w:hint="eastAsia" w:ascii="Times New Roman" w:hAnsi="Times New Roman" w:eastAsia="仿宋_GB2312"/>
          <w:color w:val="000000"/>
          <w:sz w:val="32"/>
          <w:szCs w:val="28"/>
        </w:rPr>
        <w:t>注：本表用excel的形式交电子稿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C1720"/>
    <w:rsid w:val="5F65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2026-03-06T14:57:00Z</dcterms:created>
  <dc:creator>owner</dc:creator>
  <cp:lastModifiedBy>owner</cp:lastModifiedBy>
  <dcterms:modified xsi:type="dcterms:W3CDTF">2026-03-06T15:09:38Z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